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ADFE" w14:textId="09C97D93" w:rsidR="00671322" w:rsidRPr="00671322" w:rsidRDefault="00671322" w:rsidP="00671322">
      <w:pPr>
        <w:jc w:val="center"/>
        <w:rPr>
          <w:color w:val="FF0000"/>
          <w:sz w:val="36"/>
          <w:szCs w:val="36"/>
        </w:rPr>
      </w:pPr>
      <w:r w:rsidRPr="00671322">
        <w:rPr>
          <w:b/>
          <w:bCs/>
          <w:color w:val="FF0000"/>
          <w:sz w:val="36"/>
          <w:szCs w:val="36"/>
        </w:rPr>
        <w:t xml:space="preserve">Verhaltensregeln </w:t>
      </w:r>
      <w:r w:rsidR="00767FB4">
        <w:rPr>
          <w:b/>
          <w:bCs/>
          <w:color w:val="FF0000"/>
          <w:sz w:val="36"/>
          <w:szCs w:val="36"/>
        </w:rPr>
        <w:t>in</w:t>
      </w:r>
      <w:r w:rsidRPr="00671322">
        <w:rPr>
          <w:b/>
          <w:bCs/>
          <w:color w:val="FF0000"/>
          <w:sz w:val="36"/>
          <w:szCs w:val="36"/>
        </w:rPr>
        <w:t xml:space="preserve"> der Sportstätte:</w:t>
      </w:r>
      <w:r w:rsidRPr="00671322">
        <w:rPr>
          <w:color w:val="FF0000"/>
          <w:sz w:val="36"/>
          <w:szCs w:val="36"/>
        </w:rPr>
        <w:br/>
      </w:r>
    </w:p>
    <w:p w14:paraId="6E53AC7B" w14:textId="62689DE7" w:rsidR="00671322" w:rsidRP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 w:rsidRPr="00671322">
        <w:rPr>
          <w:sz w:val="24"/>
          <w:szCs w:val="24"/>
        </w:rPr>
        <w:t>wer sich </w:t>
      </w:r>
      <w:r w:rsidRPr="00671322">
        <w:rPr>
          <w:b/>
          <w:bCs/>
          <w:sz w:val="24"/>
          <w:szCs w:val="24"/>
        </w:rPr>
        <w:t>krank fühlt bzw. Symptome</w:t>
      </w:r>
      <w:r w:rsidRPr="00671322">
        <w:rPr>
          <w:sz w:val="24"/>
          <w:szCs w:val="24"/>
        </w:rPr>
        <w:t> (siehe Gesundheitscheckliste) aufweist, darf die </w:t>
      </w:r>
      <w:r w:rsidRPr="00671322">
        <w:rPr>
          <w:b/>
          <w:bCs/>
          <w:sz w:val="24"/>
          <w:szCs w:val="24"/>
        </w:rPr>
        <w:t>Sportstätte nicht betreten bzw. bleibt zu Hause</w:t>
      </w:r>
    </w:p>
    <w:p w14:paraId="1B0CE844" w14:textId="145CE3A9" w:rsidR="00671322" w:rsidRP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 w:rsidRPr="00671322">
        <w:rPr>
          <w:sz w:val="24"/>
          <w:szCs w:val="24"/>
        </w:rPr>
        <w:t>wer in den </w:t>
      </w:r>
      <w:r w:rsidRPr="00671322">
        <w:rPr>
          <w:b/>
          <w:bCs/>
          <w:sz w:val="24"/>
          <w:szCs w:val="24"/>
        </w:rPr>
        <w:t>letzten 10 Tagen Kontakt zu einem bestätigten SARS-CoV-2-Fall </w:t>
      </w:r>
      <w:r w:rsidRPr="00671322">
        <w:rPr>
          <w:sz w:val="24"/>
          <w:szCs w:val="24"/>
        </w:rPr>
        <w:t>hatte,</w:t>
      </w:r>
      <w:r w:rsidR="00EE07BE">
        <w:rPr>
          <w:sz w:val="24"/>
          <w:szCs w:val="24"/>
        </w:rPr>
        <w:t xml:space="preserve"> </w:t>
      </w:r>
      <w:r w:rsidRPr="00671322">
        <w:rPr>
          <w:sz w:val="24"/>
          <w:szCs w:val="24"/>
        </w:rPr>
        <w:t>darf die </w:t>
      </w:r>
      <w:r w:rsidRPr="00671322">
        <w:rPr>
          <w:b/>
          <w:bCs/>
          <w:sz w:val="24"/>
          <w:szCs w:val="24"/>
        </w:rPr>
        <w:t>Sportstätte nicht betreten bzw. bleibt zu Hause</w:t>
      </w:r>
    </w:p>
    <w:p w14:paraId="4E546D92" w14:textId="62423765" w:rsidR="00671322" w:rsidRP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bitte unbedingt vor dem Gebäudeeingang warten, bis die vorhergehenden Gruppen das Gebäude verlassen haben.</w:t>
      </w:r>
    </w:p>
    <w:p w14:paraId="0B65ECE8" w14:textId="59F6AFD5" w:rsidR="00671322" w:rsidRPr="00671322" w:rsidRDefault="009B2307" w:rsidP="00671322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Sowohl das</w:t>
      </w:r>
      <w:r w:rsidR="00671322">
        <w:rPr>
          <w:b/>
          <w:bCs/>
          <w:sz w:val="24"/>
          <w:szCs w:val="24"/>
        </w:rPr>
        <w:t xml:space="preserve"> Gebäude </w:t>
      </w:r>
      <w:r>
        <w:rPr>
          <w:b/>
          <w:bCs/>
          <w:sz w:val="24"/>
          <w:szCs w:val="24"/>
        </w:rPr>
        <w:t xml:space="preserve">als auch den Turnsaal bis zum fix zugeteilten Platz </w:t>
      </w:r>
      <w:r w:rsidR="00671322">
        <w:rPr>
          <w:b/>
          <w:bCs/>
          <w:sz w:val="24"/>
          <w:szCs w:val="24"/>
        </w:rPr>
        <w:t>mit Mund- und Nasenschutz betreten (während der Einheit ist natürlich kein Mund- und Nasenschutz nötig!)</w:t>
      </w:r>
    </w:p>
    <w:p w14:paraId="59373CA9" w14:textId="4AE91E67" w:rsid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 w:rsidRPr="00671322">
        <w:rPr>
          <w:b/>
          <w:bCs/>
          <w:sz w:val="24"/>
          <w:szCs w:val="24"/>
        </w:rPr>
        <w:t>eigene(s)</w:t>
      </w:r>
      <w:r w:rsidRPr="00671322">
        <w:rPr>
          <w:sz w:val="24"/>
          <w:szCs w:val="24"/>
        </w:rPr>
        <w:t> beschriftete und befüllte </w:t>
      </w:r>
      <w:r w:rsidRPr="00671322">
        <w:rPr>
          <w:b/>
          <w:bCs/>
          <w:sz w:val="24"/>
          <w:szCs w:val="24"/>
        </w:rPr>
        <w:t>Trinkflasche und Handtuch</w:t>
      </w:r>
      <w:r w:rsidRPr="00671322">
        <w:rPr>
          <w:sz w:val="24"/>
          <w:szCs w:val="24"/>
        </w:rPr>
        <w:t> </w:t>
      </w:r>
      <w:r>
        <w:rPr>
          <w:sz w:val="24"/>
          <w:szCs w:val="24"/>
        </w:rPr>
        <w:t xml:space="preserve">und </w:t>
      </w:r>
      <w:r w:rsidRPr="00EE07BE">
        <w:rPr>
          <w:b/>
          <w:bCs/>
          <w:sz w:val="24"/>
          <w:szCs w:val="24"/>
        </w:rPr>
        <w:t>eigene Turnmatte</w:t>
      </w:r>
      <w:r>
        <w:rPr>
          <w:sz w:val="24"/>
          <w:szCs w:val="24"/>
        </w:rPr>
        <w:t xml:space="preserve"> </w:t>
      </w:r>
      <w:r w:rsidRPr="00671322">
        <w:rPr>
          <w:sz w:val="24"/>
          <w:szCs w:val="24"/>
        </w:rPr>
        <w:t>mitbringen</w:t>
      </w:r>
    </w:p>
    <w:p w14:paraId="78C944B4" w14:textId="23AA05E2" w:rsidR="00671322" w:rsidRP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bei einer Gruppengröße von mehr als </w:t>
      </w:r>
      <w:r w:rsidR="009B230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Personen </w:t>
      </w:r>
      <w:r w:rsidR="00EE07BE">
        <w:rPr>
          <w:b/>
          <w:bCs/>
          <w:sz w:val="24"/>
          <w:szCs w:val="24"/>
        </w:rPr>
        <w:t xml:space="preserve">wird die Gruppe während des Trainings geteilt, </w:t>
      </w:r>
      <w:r>
        <w:rPr>
          <w:b/>
          <w:bCs/>
          <w:sz w:val="24"/>
          <w:szCs w:val="24"/>
        </w:rPr>
        <w:t>bitte unbedingt die vom Trainer vorgenommene Gruppeneinteilung bei jeder Einheit einhalten und den Kontakt zur anderen Gruppe vermeiden!!!</w:t>
      </w:r>
      <w:r>
        <w:rPr>
          <w:sz w:val="24"/>
          <w:szCs w:val="24"/>
        </w:rPr>
        <w:t xml:space="preserve"> </w:t>
      </w:r>
      <w:r w:rsidRPr="00671322">
        <w:rPr>
          <w:b/>
          <w:bCs/>
          <w:sz w:val="24"/>
          <w:szCs w:val="24"/>
        </w:rPr>
        <w:t>In diesem Fall wird der Turnsaal in 2 Bereiche durch LB getrennt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Jede Gruppe muss eine eigene Garderobe benutzen und getrennt den Turnsaal betreten und auch wieder verlassen!! </w:t>
      </w:r>
    </w:p>
    <w:p w14:paraId="371F15EF" w14:textId="2828EB13" w:rsidR="00671322" w:rsidRP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 w:rsidRPr="00671322">
        <w:rPr>
          <w:sz w:val="24"/>
          <w:szCs w:val="24"/>
        </w:rPr>
        <w:t>wenn möglich,</w:t>
      </w:r>
      <w:r w:rsidRPr="00671322">
        <w:rPr>
          <w:b/>
          <w:bCs/>
          <w:sz w:val="24"/>
          <w:szCs w:val="24"/>
        </w:rPr>
        <w:t> bereits umgezogen zum Training </w:t>
      </w:r>
      <w:r w:rsidRPr="00671322">
        <w:rPr>
          <w:sz w:val="24"/>
          <w:szCs w:val="24"/>
        </w:rPr>
        <w:t>erscheinen und</w:t>
      </w:r>
      <w:r w:rsidRPr="00671322">
        <w:rPr>
          <w:b/>
          <w:bCs/>
          <w:sz w:val="24"/>
          <w:szCs w:val="24"/>
        </w:rPr>
        <w:t> nach dem Training zu Hause duschen</w:t>
      </w:r>
    </w:p>
    <w:p w14:paraId="3E9932F0" w14:textId="5B2083EA" w:rsidR="00671322" w:rsidRP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 w:rsidRPr="00671322">
        <w:rPr>
          <w:b/>
          <w:bCs/>
          <w:sz w:val="24"/>
          <w:szCs w:val="24"/>
        </w:rPr>
        <w:t>Mindestabstand 1 Meter </w:t>
      </w:r>
      <w:r w:rsidRPr="00671322">
        <w:rPr>
          <w:sz w:val="24"/>
          <w:szCs w:val="24"/>
        </w:rPr>
        <w:t>(Ausnahme ist die eigentliche Sportausübung)</w:t>
      </w:r>
    </w:p>
    <w:p w14:paraId="1643F51C" w14:textId="57DD7119" w:rsidR="00671322" w:rsidRP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 w:rsidRPr="00671322">
        <w:rPr>
          <w:b/>
          <w:bCs/>
          <w:sz w:val="24"/>
          <w:szCs w:val="24"/>
        </w:rPr>
        <w:t>Tragen eines Mund-Nasen-Schutzes in geschlossenen Räumen </w:t>
      </w:r>
      <w:r w:rsidRPr="00671322">
        <w:rPr>
          <w:sz w:val="24"/>
          <w:szCs w:val="24"/>
        </w:rPr>
        <w:t>(Ausnahmen: die eigentliche Sporta</w:t>
      </w:r>
      <w:r w:rsidR="00EE07BE">
        <w:rPr>
          <w:sz w:val="24"/>
          <w:szCs w:val="24"/>
        </w:rPr>
        <w:t>usübung</w:t>
      </w:r>
      <w:r w:rsidRPr="00671322">
        <w:rPr>
          <w:sz w:val="24"/>
          <w:szCs w:val="24"/>
        </w:rPr>
        <w:t>)</w:t>
      </w:r>
    </w:p>
    <w:p w14:paraId="481EF76E" w14:textId="2A254EC9" w:rsidR="00671322" w:rsidRP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 w:rsidRPr="00671322">
        <w:rPr>
          <w:sz w:val="24"/>
          <w:szCs w:val="24"/>
        </w:rPr>
        <w:t>nach dem Betreten bzw. vor dem Verlassen der Sportstätte entweder </w:t>
      </w:r>
      <w:hyperlink r:id="rId5" w:tgtFrame="_blank" w:history="1">
        <w:r w:rsidRPr="00671322">
          <w:rPr>
            <w:rStyle w:val="Hyperlink"/>
            <w:b/>
            <w:bCs/>
            <w:sz w:val="24"/>
            <w:szCs w:val="24"/>
          </w:rPr>
          <w:t>Hände waschen</w:t>
        </w:r>
      </w:hyperlink>
      <w:r w:rsidRPr="00671322">
        <w:rPr>
          <w:sz w:val="24"/>
          <w:szCs w:val="24"/>
        </w:rPr>
        <w:t> oder </w:t>
      </w:r>
      <w:hyperlink r:id="rId6" w:tgtFrame="_blank" w:history="1">
        <w:r w:rsidRPr="00671322">
          <w:rPr>
            <w:rStyle w:val="Hyperlink"/>
            <w:b/>
            <w:bCs/>
            <w:sz w:val="24"/>
            <w:szCs w:val="24"/>
          </w:rPr>
          <w:t>Hände desinfizieren</w:t>
        </w:r>
      </w:hyperlink>
    </w:p>
    <w:p w14:paraId="67072301" w14:textId="5039FA46" w:rsidR="00671322" w:rsidRDefault="00671322" w:rsidP="00671322">
      <w:pPr>
        <w:numPr>
          <w:ilvl w:val="0"/>
          <w:numId w:val="1"/>
        </w:numPr>
        <w:rPr>
          <w:sz w:val="24"/>
          <w:szCs w:val="24"/>
        </w:rPr>
      </w:pPr>
      <w:r w:rsidRPr="00671322">
        <w:rPr>
          <w:b/>
          <w:bCs/>
          <w:sz w:val="24"/>
          <w:szCs w:val="24"/>
        </w:rPr>
        <w:t>keine Begrüßungen, Verabschiedungen</w:t>
      </w:r>
      <w:r w:rsidRPr="00671322">
        <w:rPr>
          <w:sz w:val="24"/>
          <w:szCs w:val="24"/>
        </w:rPr>
        <w:t> sowie kein</w:t>
      </w:r>
      <w:r w:rsidRPr="00671322">
        <w:rPr>
          <w:b/>
          <w:bCs/>
          <w:sz w:val="24"/>
          <w:szCs w:val="24"/>
        </w:rPr>
        <w:t xml:space="preserve"> Körperkontakt</w:t>
      </w:r>
      <w:r w:rsidRPr="00671322">
        <w:rPr>
          <w:sz w:val="24"/>
          <w:szCs w:val="24"/>
        </w:rPr>
        <w:t xml:space="preserve"> (z.B. Handschlag, High </w:t>
      </w:r>
      <w:proofErr w:type="spellStart"/>
      <w:r w:rsidRPr="00671322">
        <w:rPr>
          <w:sz w:val="24"/>
          <w:szCs w:val="24"/>
        </w:rPr>
        <w:t>Fives</w:t>
      </w:r>
      <w:proofErr w:type="spellEnd"/>
      <w:r w:rsidRPr="00671322">
        <w:rPr>
          <w:sz w:val="24"/>
          <w:szCs w:val="24"/>
        </w:rPr>
        <w:t>)</w:t>
      </w:r>
    </w:p>
    <w:p w14:paraId="121B7EB9" w14:textId="4471D705" w:rsidR="00767FB4" w:rsidRDefault="00767FB4" w:rsidP="00671322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Solltet ihr verhindert sein und nicht zum Training kommen, bitte frühzeitig (spätestes bis Mittag des Turntages) dem Trainer telefonisch oder schriftlich Bescheid geben!</w:t>
      </w:r>
    </w:p>
    <w:p w14:paraId="754C904C" w14:textId="6E46B90A" w:rsidR="00671322" w:rsidRDefault="00671322" w:rsidP="00671322">
      <w:pPr>
        <w:ind w:left="720"/>
        <w:rPr>
          <w:b/>
          <w:bCs/>
          <w:sz w:val="24"/>
          <w:szCs w:val="24"/>
        </w:rPr>
      </w:pPr>
    </w:p>
    <w:p w14:paraId="136C7829" w14:textId="636F1CD7" w:rsidR="00671322" w:rsidRDefault="00671322" w:rsidP="006713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Nur wenn wir uns gemeinsam an diese, für uns sicher ungewöhnlichen Maßnahmen halten, können wir als Verantwortliche den Turnbetrieb nach beste</w:t>
      </w:r>
      <w:r w:rsidR="00767FB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Wissen und Gewissen möglichst sicher aufrechterhalten.</w:t>
      </w:r>
    </w:p>
    <w:p w14:paraId="784AEAE4" w14:textId="5C6D0914" w:rsidR="00671322" w:rsidRDefault="00671322" w:rsidP="006713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 wird zwar ein etwas anderes Turnsemester, aber wir Trainer sind überzeugt, dass wir dennoch </w:t>
      </w:r>
      <w:r w:rsidR="00767FB4">
        <w:rPr>
          <w:b/>
          <w:bCs/>
          <w:sz w:val="24"/>
          <w:szCs w:val="24"/>
        </w:rPr>
        <w:t>Spaß an den so wichtigen regelmäßigen Einheiten haben.</w:t>
      </w:r>
    </w:p>
    <w:p w14:paraId="1336B6DA" w14:textId="744C4723" w:rsidR="003544AD" w:rsidRPr="00671322" w:rsidRDefault="005F7902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0E858" wp14:editId="07FBA80C">
            <wp:simplePos x="0" y="0"/>
            <wp:positionH relativeFrom="column">
              <wp:posOffset>4358005</wp:posOffset>
            </wp:positionH>
            <wp:positionV relativeFrom="paragraph">
              <wp:posOffset>11430</wp:posOffset>
            </wp:positionV>
            <wp:extent cx="1381125" cy="957580"/>
            <wp:effectExtent l="0" t="0" r="9525" b="0"/>
            <wp:wrapNone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eichnu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BD760B" wp14:editId="1541FC90">
            <wp:simplePos x="0" y="0"/>
            <wp:positionH relativeFrom="margin">
              <wp:posOffset>85725</wp:posOffset>
            </wp:positionH>
            <wp:positionV relativeFrom="paragraph">
              <wp:posOffset>240030</wp:posOffset>
            </wp:positionV>
            <wp:extent cx="1035635" cy="762000"/>
            <wp:effectExtent l="0" t="0" r="0" b="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FB4">
        <w:rPr>
          <w:b/>
          <w:bCs/>
          <w:sz w:val="24"/>
          <w:szCs w:val="24"/>
        </w:rPr>
        <w:t xml:space="preserve">Wir wünschen Euch allen eine super </w:t>
      </w:r>
      <w:proofErr w:type="gramStart"/>
      <w:r w:rsidR="00767FB4">
        <w:rPr>
          <w:b/>
          <w:bCs/>
          <w:sz w:val="24"/>
          <w:szCs w:val="24"/>
        </w:rPr>
        <w:t>tolle</w:t>
      </w:r>
      <w:proofErr w:type="gramEnd"/>
      <w:r w:rsidR="00767FB4">
        <w:rPr>
          <w:b/>
          <w:bCs/>
          <w:sz w:val="24"/>
          <w:szCs w:val="24"/>
        </w:rPr>
        <w:t>, gesunde und unfallfreie Turnsaison!!</w:t>
      </w:r>
    </w:p>
    <w:sectPr w:rsidR="003544AD" w:rsidRPr="00671322" w:rsidSect="00767F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93D7D"/>
    <w:multiLevelType w:val="multilevel"/>
    <w:tmpl w:val="3B0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22"/>
    <w:rsid w:val="002F14D0"/>
    <w:rsid w:val="003544AD"/>
    <w:rsid w:val="004D6376"/>
    <w:rsid w:val="005F7902"/>
    <w:rsid w:val="00671322"/>
    <w:rsid w:val="00767FB4"/>
    <w:rsid w:val="009B2307"/>
    <w:rsid w:val="00E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1103"/>
  <w15:chartTrackingRefBased/>
  <w15:docId w15:val="{7B731977-F24D-44F3-BF67-2DE22DE8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13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yJJR8ZzrY" TargetMode="External"/><Relationship Id="rId5" Type="http://schemas.openxmlformats.org/officeDocument/2006/relationships/hyperlink" Target="https://www.youtube.com/watch?v=HwMDo_QZkkI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Irendorfer</dc:creator>
  <cp:keywords/>
  <dc:description/>
  <cp:lastModifiedBy>Irendorfer</cp:lastModifiedBy>
  <cp:revision>3</cp:revision>
  <cp:lastPrinted>2020-09-23T08:35:00Z</cp:lastPrinted>
  <dcterms:created xsi:type="dcterms:W3CDTF">2020-09-23T08:17:00Z</dcterms:created>
  <dcterms:modified xsi:type="dcterms:W3CDTF">2020-10-27T13:24:00Z</dcterms:modified>
</cp:coreProperties>
</file>